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2CD4" w14:textId="77777777" w:rsidR="00AF2DCE" w:rsidRDefault="0059571C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9C4539" wp14:editId="1B1848F7">
                <wp:simplePos x="0" y="0"/>
                <wp:positionH relativeFrom="column">
                  <wp:posOffset>18675985</wp:posOffset>
                </wp:positionH>
                <wp:positionV relativeFrom="paragraph">
                  <wp:posOffset>-28736290</wp:posOffset>
                </wp:positionV>
                <wp:extent cx="1905" cy="22939375"/>
                <wp:effectExtent l="12700" t="17145" r="25400" b="20955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7339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5pt,-1359.65pt" to="567.6pt,5.6pt" ID="Line 10" stroked="t" style="position:absolute" wp14:anchorId="77B0EE1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DB3FA7C" wp14:editId="4C9D16DA">
            <wp:extent cx="1257300" cy="360680"/>
            <wp:effectExtent l="0" t="0" r="0" b="0"/>
            <wp:docPr id="2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1BA8B66E" w14:textId="77777777" w:rsidR="00AF2DCE" w:rsidRDefault="00AF2DCE">
      <w:pPr>
        <w:pStyle w:val="Heading1"/>
        <w:rPr>
          <w:rFonts w:ascii="Arial" w:hAnsi="Arial" w:cs="Arial"/>
          <w:sz w:val="8"/>
          <w:szCs w:val="8"/>
        </w:rPr>
      </w:pPr>
    </w:p>
    <w:p w14:paraId="326B65B7" w14:textId="77777777" w:rsidR="00AF2DCE" w:rsidRDefault="0059571C">
      <w:pPr>
        <w:pStyle w:val="Heading1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5D29E975" w14:textId="77777777" w:rsidR="00AF2DCE" w:rsidRDefault="0059571C">
      <w:hyperlink r:id="rId6">
        <w:r>
          <w:rPr>
            <w:rStyle w:val="ListLabel10"/>
          </w:rPr>
          <w:t>www.diffusionesport.it</w:t>
        </w:r>
      </w:hyperlink>
    </w:p>
    <w:p w14:paraId="2BEE0E63" w14:textId="77777777" w:rsidR="00AF2DCE" w:rsidRDefault="0059571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info@diffusionesport.it</w:t>
      </w:r>
    </w:p>
    <w:p w14:paraId="66AAC07B" w14:textId="77777777" w:rsidR="00AF2DCE" w:rsidRDefault="0059571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Tel. 3397005081</w:t>
      </w:r>
    </w:p>
    <w:p w14:paraId="3FA72AB1" w14:textId="77777777" w:rsidR="00AF2DCE" w:rsidRDefault="00AF2DCE">
      <w:pPr>
        <w:rPr>
          <w:rFonts w:ascii="Arial" w:hAnsi="Arial" w:cs="Arial"/>
          <w:bCs/>
          <w:sz w:val="16"/>
          <w:szCs w:val="16"/>
        </w:rPr>
      </w:pPr>
    </w:p>
    <w:p w14:paraId="0B1D9362" w14:textId="77777777" w:rsidR="00AF2DCE" w:rsidRDefault="00AF2DCE">
      <w:pPr>
        <w:rPr>
          <w:rFonts w:ascii="Arial" w:hAnsi="Arial" w:cs="Arial"/>
          <w:bCs/>
          <w:sz w:val="16"/>
          <w:szCs w:val="16"/>
        </w:rPr>
      </w:pPr>
    </w:p>
    <w:p w14:paraId="08ABCA3B" w14:textId="77777777" w:rsidR="00AF2DCE" w:rsidRDefault="005957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635" distL="114300" distR="114935" simplePos="0" relativeHeight="3" behindDoc="1" locked="0" layoutInCell="1" allowOverlap="1" wp14:anchorId="41827EB0" wp14:editId="4643097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0" b="0"/>
            <wp:wrapNone/>
            <wp:docPr id="3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9F2AE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7E5FCE5B" w14:textId="77777777" w:rsidR="00AF2DCE" w:rsidRDefault="00AF2DCE">
      <w:pPr>
        <w:rPr>
          <w:rFonts w:ascii="Arial" w:hAnsi="Arial" w:cs="Arial"/>
          <w:bCs/>
          <w:sz w:val="16"/>
          <w:szCs w:val="16"/>
        </w:rPr>
      </w:pPr>
    </w:p>
    <w:p w14:paraId="3C7C6E66" w14:textId="77777777" w:rsidR="00AF2DCE" w:rsidRDefault="00AF2DCE">
      <w:pPr>
        <w:rPr>
          <w:rFonts w:ascii="Arial" w:hAnsi="Arial" w:cs="Arial"/>
          <w:bCs/>
          <w:sz w:val="16"/>
          <w:szCs w:val="16"/>
        </w:rPr>
      </w:pPr>
    </w:p>
    <w:p w14:paraId="0CA403EB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0B36FF14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57E4584A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6E1BE74C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3F853556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745BFF47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085D3B3C" w14:textId="77777777" w:rsidR="00AF2DCE" w:rsidRDefault="00AF2DCE">
      <w:pPr>
        <w:rPr>
          <w:rFonts w:ascii="Arial" w:hAnsi="Arial" w:cs="Arial"/>
          <w:b/>
          <w:bCs/>
          <w:sz w:val="16"/>
          <w:szCs w:val="16"/>
        </w:rPr>
      </w:pPr>
    </w:p>
    <w:p w14:paraId="7BB62AC2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16935D00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E637AAE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39662919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1F436D4A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78C4751D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3CDD372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A358446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62202C52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7513D27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52A3C234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6F5E3834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C9F11A3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4D745FAC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48731F0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51937F9B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29338B9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4F3DBC4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1A42976B" w14:textId="77777777" w:rsidR="00AF2DCE" w:rsidRDefault="005957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7" behindDoc="1" locked="0" layoutInCell="1" allowOverlap="1" wp14:anchorId="14CE1649" wp14:editId="4139A704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4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939B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8A64979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E5D6839" w14:textId="77777777" w:rsidR="00AF2DCE" w:rsidRDefault="00AF2DCE">
      <w:pPr>
        <w:jc w:val="center"/>
        <w:rPr>
          <w:rFonts w:ascii="Arial" w:hAnsi="Arial" w:cs="Arial"/>
          <w:b/>
          <w:bCs/>
        </w:rPr>
      </w:pPr>
    </w:p>
    <w:p w14:paraId="30740E34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6F519CE8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28FD5D14" w14:textId="77777777" w:rsidR="00AF2DCE" w:rsidRDefault="005957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24460" simplePos="0" relativeHeight="6" behindDoc="1" locked="0" layoutInCell="1" allowOverlap="1" wp14:anchorId="5BC91CA4" wp14:editId="4D5CB7C3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0" b="0"/>
            <wp:wrapNone/>
            <wp:docPr id="5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89837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6824488D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53002981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4845235D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1F6A7709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52655C5A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1594B87F" w14:textId="77777777" w:rsidR="00AF2DCE" w:rsidRDefault="005957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6350" distL="114300" distR="114300" simplePos="0" relativeHeight="5" behindDoc="1" locked="0" layoutInCell="1" allowOverlap="1" wp14:anchorId="79029B2A" wp14:editId="7407869A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0"/>
            <wp:effectExtent l="0" t="0" r="0" b="0"/>
            <wp:wrapNone/>
            <wp:docPr id="6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6A4C6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339C0218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309151C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0E7B841A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3387A461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75B9D9ED" w14:textId="77777777" w:rsidR="00AF2DCE" w:rsidRDefault="005957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4" behindDoc="1" locked="0" layoutInCell="1" allowOverlap="1" wp14:anchorId="5FC3B4F5" wp14:editId="7202144F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7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A5E3E" w14:textId="77777777" w:rsidR="00AF2DCE" w:rsidRDefault="00AF2DCE">
      <w:pPr>
        <w:jc w:val="both"/>
        <w:rPr>
          <w:rFonts w:ascii="Arial" w:hAnsi="Arial" w:cs="Arial"/>
          <w:b/>
          <w:bCs/>
        </w:rPr>
      </w:pPr>
    </w:p>
    <w:p w14:paraId="3B2E682F" w14:textId="77777777" w:rsidR="00AF2DCE" w:rsidRDefault="005957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E5FB00F" w14:textId="77777777" w:rsidR="00AF2DCE" w:rsidRDefault="00AF2DCE">
      <w:pPr>
        <w:jc w:val="center"/>
        <w:rPr>
          <w:rFonts w:ascii="Arial" w:hAnsi="Arial" w:cs="Arial"/>
          <w:b/>
          <w:bCs/>
        </w:rPr>
      </w:pPr>
    </w:p>
    <w:p w14:paraId="37F21940" w14:textId="77777777" w:rsidR="00AF2DCE" w:rsidRDefault="00AF2DCE">
      <w:pPr>
        <w:jc w:val="center"/>
        <w:rPr>
          <w:rFonts w:ascii="Arial" w:hAnsi="Arial" w:cs="Arial"/>
          <w:b/>
          <w:bCs/>
        </w:rPr>
      </w:pPr>
    </w:p>
    <w:p w14:paraId="5DBF7202" w14:textId="77777777" w:rsidR="00AF2DCE" w:rsidRDefault="0059571C"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 del 13 settembre 2019</w:t>
      </w:r>
    </w:p>
    <w:p w14:paraId="148594B1" w14:textId="77777777" w:rsidR="00AF2DCE" w:rsidRDefault="00AF2DCE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A5F53C" w14:textId="77777777" w:rsidR="00AF2DCE" w:rsidRDefault="0059571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ascii="Arial" w:hAnsi="Arial" w:cs="Arial"/>
          <w:b/>
          <w:bCs/>
          <w:color w:val="000000"/>
          <w:sz w:val="27"/>
          <w:szCs w:val="27"/>
        </w:rPr>
        <w:t>EDIZIONE TROFEO MCDONALD’S DI SERIE A</w:t>
      </w:r>
    </w:p>
    <w:p w14:paraId="70BDDBB5" w14:textId="77777777" w:rsidR="00AF2DCE" w:rsidRDefault="0059571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IMOLA 13 E 14 SETTEMBRE 2019</w:t>
      </w:r>
    </w:p>
    <w:p w14:paraId="3EA29196" w14:textId="77777777" w:rsidR="00AF2DCE" w:rsidRDefault="0059571C">
      <w:pPr>
        <w:jc w:val="both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Rzeszów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vince il primo match, vittoria per 3-1 su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Firenze</w:t>
      </w:r>
      <w:proofErr w:type="gramEnd"/>
    </w:p>
    <w:p w14:paraId="7DB7F171" w14:textId="77777777" w:rsidR="00AF2DCE" w:rsidRDefault="00AF2DCE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4B686F9" w14:textId="77777777" w:rsidR="00AF2DCE" w:rsidRDefault="0059571C">
      <w:pPr>
        <w:jc w:val="both"/>
        <w:rPr>
          <w:b/>
          <w:bCs/>
        </w:rPr>
      </w:pPr>
      <w:proofErr w:type="spellStart"/>
      <w:r>
        <w:rPr>
          <w:rFonts w:ascii="Arial" w:hAnsi="Arial" w:cs="Arial"/>
          <w:b/>
          <w:bCs/>
          <w:color w:val="000000"/>
        </w:rPr>
        <w:t>Developres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bookmarkStart w:id="0" w:name="__DdeLink__339_452422267"/>
      <w:proofErr w:type="spellStart"/>
      <w:r>
        <w:rPr>
          <w:rFonts w:ascii="Arial" w:hAnsi="Arial" w:cs="Arial"/>
          <w:b/>
          <w:bCs/>
          <w:color w:val="000000"/>
        </w:rPr>
        <w:t>Rzeszów</w:t>
      </w:r>
      <w:bookmarkEnd w:id="0"/>
      <w:proofErr w:type="spellEnd"/>
      <w:r>
        <w:rPr>
          <w:rFonts w:ascii="Arial" w:hAnsi="Arial" w:cs="Arial"/>
          <w:b/>
          <w:bCs/>
          <w:color w:val="000000"/>
        </w:rPr>
        <w:t xml:space="preserve"> – Il Bisonte Firenze 3-1 (28-26; 25-21; 21-25; 25-21)</w:t>
      </w:r>
    </w:p>
    <w:p w14:paraId="3964A8F1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65B1FF03" w14:textId="77777777" w:rsidR="00AF2DCE" w:rsidRDefault="0059571C">
      <w:pPr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DEVELOPRES RZESZÓW: </w:t>
      </w:r>
      <w:proofErr w:type="spellStart"/>
      <w:r>
        <w:rPr>
          <w:rFonts w:ascii="Arial" w:hAnsi="Arial" w:cs="Arial"/>
          <w:color w:val="000000"/>
        </w:rPr>
        <w:t>Frantti</w:t>
      </w:r>
      <w:proofErr w:type="spellEnd"/>
      <w:r>
        <w:rPr>
          <w:rFonts w:ascii="Arial" w:hAnsi="Arial" w:cs="Arial"/>
          <w:color w:val="000000"/>
        </w:rPr>
        <w:t xml:space="preserve"> 11, </w:t>
      </w:r>
      <w:proofErr w:type="spellStart"/>
      <w:r>
        <w:rPr>
          <w:rFonts w:ascii="Arial" w:hAnsi="Arial" w:cs="Arial"/>
          <w:color w:val="000000"/>
        </w:rPr>
        <w:t>Polanska</w:t>
      </w:r>
      <w:proofErr w:type="spellEnd"/>
      <w:r>
        <w:rPr>
          <w:rFonts w:ascii="Arial" w:hAnsi="Arial" w:cs="Arial"/>
          <w:color w:val="000000"/>
        </w:rPr>
        <w:t xml:space="preserve"> 14, </w:t>
      </w:r>
      <w:proofErr w:type="spellStart"/>
      <w:r>
        <w:rPr>
          <w:rFonts w:ascii="Arial" w:hAnsi="Arial" w:cs="Arial"/>
          <w:color w:val="000000"/>
        </w:rPr>
        <w:t>Witkowska</w:t>
      </w:r>
      <w:proofErr w:type="spellEnd"/>
      <w:r>
        <w:rPr>
          <w:rFonts w:ascii="Arial" w:hAnsi="Arial" w:cs="Arial"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Grabka</w:t>
      </w:r>
      <w:proofErr w:type="spellEnd"/>
      <w:r>
        <w:rPr>
          <w:rFonts w:ascii="Arial" w:hAnsi="Arial" w:cs="Arial"/>
          <w:color w:val="000000"/>
        </w:rPr>
        <w:t xml:space="preserve"> 9, </w:t>
      </w:r>
      <w:proofErr w:type="spellStart"/>
      <w:r>
        <w:rPr>
          <w:rFonts w:ascii="Arial" w:hAnsi="Arial" w:cs="Arial"/>
          <w:color w:val="000000"/>
        </w:rPr>
        <w:t>Hawryla</w:t>
      </w:r>
      <w:proofErr w:type="spellEnd"/>
      <w:r>
        <w:rPr>
          <w:rFonts w:ascii="Arial" w:hAnsi="Arial" w:cs="Arial"/>
          <w:color w:val="000000"/>
        </w:rPr>
        <w:t xml:space="preserve"> ne, </w:t>
      </w:r>
      <w:proofErr w:type="spellStart"/>
      <w:r>
        <w:rPr>
          <w:rFonts w:ascii="Arial" w:hAnsi="Arial" w:cs="Arial"/>
          <w:color w:val="000000"/>
        </w:rPr>
        <w:t>Kaczmar</w:t>
      </w:r>
      <w:proofErr w:type="spellEnd"/>
      <w:r>
        <w:rPr>
          <w:rFonts w:ascii="Arial" w:hAnsi="Arial" w:cs="Arial"/>
          <w:color w:val="000000"/>
        </w:rPr>
        <w:t xml:space="preserve"> 4, </w:t>
      </w:r>
      <w:proofErr w:type="spellStart"/>
      <w:r>
        <w:rPr>
          <w:rFonts w:ascii="Arial" w:hAnsi="Arial" w:cs="Arial"/>
          <w:color w:val="000000"/>
        </w:rPr>
        <w:t>Mlejnkova</w:t>
      </w:r>
      <w:proofErr w:type="spellEnd"/>
      <w:r>
        <w:rPr>
          <w:rFonts w:ascii="Arial" w:hAnsi="Arial" w:cs="Arial"/>
          <w:color w:val="000000"/>
        </w:rPr>
        <w:t xml:space="preserve"> 19, Anderson </w:t>
      </w: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Galucha</w:t>
      </w:r>
      <w:proofErr w:type="spellEnd"/>
      <w:r>
        <w:rPr>
          <w:rFonts w:ascii="Arial" w:hAnsi="Arial" w:cs="Arial"/>
          <w:color w:val="000000"/>
        </w:rPr>
        <w:t xml:space="preserve"> 7, </w:t>
      </w:r>
      <w:proofErr w:type="spellStart"/>
      <w:r>
        <w:rPr>
          <w:rFonts w:ascii="Arial" w:hAnsi="Arial" w:cs="Arial"/>
          <w:color w:val="000000"/>
        </w:rPr>
        <w:t>Krzos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Przybyla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All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Antiga</w:t>
      </w:r>
      <w:proofErr w:type="spellEnd"/>
    </w:p>
    <w:p w14:paraId="789111A5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705ED4EF" w14:textId="77777777" w:rsidR="00AF2DCE" w:rsidRDefault="0059571C">
      <w:pPr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IL BISONTE FIRENZE: </w:t>
      </w:r>
      <w:r>
        <w:rPr>
          <w:rFonts w:ascii="Arial" w:hAnsi="Arial" w:cs="Arial"/>
          <w:color w:val="000000"/>
        </w:rPr>
        <w:t xml:space="preserve">Santana 11, Alberti 10, Galanti, Vittorini 2, Meli 2, Degradi 11, </w:t>
      </w:r>
      <w:proofErr w:type="spellStart"/>
      <w:r>
        <w:rPr>
          <w:rFonts w:ascii="Arial" w:hAnsi="Arial" w:cs="Arial"/>
          <w:color w:val="000000"/>
        </w:rPr>
        <w:t>Bauer</w:t>
      </w:r>
      <w:proofErr w:type="spellEnd"/>
      <w:r>
        <w:rPr>
          <w:rFonts w:ascii="Arial" w:hAnsi="Arial" w:cs="Arial"/>
          <w:color w:val="000000"/>
        </w:rPr>
        <w:t xml:space="preserve"> 15, </w:t>
      </w:r>
      <w:proofErr w:type="spellStart"/>
      <w:r>
        <w:rPr>
          <w:rFonts w:ascii="Arial" w:hAnsi="Arial" w:cs="Arial"/>
          <w:color w:val="000000"/>
        </w:rPr>
        <w:t>Denardi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Salimbeni</w:t>
      </w:r>
      <w:proofErr w:type="spellEnd"/>
      <w:r>
        <w:rPr>
          <w:rFonts w:ascii="Arial" w:hAnsi="Arial" w:cs="Arial"/>
          <w:color w:val="000000"/>
        </w:rPr>
        <w:t xml:space="preserve"> ne, Turco 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, Venturi, </w:t>
      </w:r>
      <w:proofErr w:type="spellStart"/>
      <w:r>
        <w:rPr>
          <w:rFonts w:ascii="Arial" w:hAnsi="Arial" w:cs="Arial"/>
          <w:color w:val="000000"/>
        </w:rPr>
        <w:t>Torrini</w:t>
      </w:r>
      <w:proofErr w:type="spellEnd"/>
      <w:r>
        <w:rPr>
          <w:rFonts w:ascii="Arial" w:hAnsi="Arial" w:cs="Arial"/>
          <w:color w:val="000000"/>
        </w:rPr>
        <w:t xml:space="preserve"> 9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All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Caprara</w:t>
      </w:r>
    </w:p>
    <w:p w14:paraId="011BC78B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21C2D692" w14:textId="77777777" w:rsidR="00AF2DCE" w:rsidRDefault="0059571C">
      <w:pPr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Note: </w:t>
      </w:r>
      <w:r>
        <w:rPr>
          <w:rFonts w:ascii="Arial" w:hAnsi="Arial" w:cs="Arial"/>
          <w:color w:val="000000"/>
        </w:rPr>
        <w:t xml:space="preserve">Durata set 30’, 24’, 26’, 23’; totale 103’. </w:t>
      </w:r>
    </w:p>
    <w:p w14:paraId="4AAE65EC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1F88EDA2" w14:textId="77777777" w:rsidR="00AF2DCE" w:rsidRDefault="0059571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Nella prima gara del Trofeo McDonald’s il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</w:t>
      </w:r>
      <w:bookmarkStart w:id="1" w:name="__DdeLink__258_452422267"/>
      <w:r>
        <w:rPr>
          <w:rFonts w:ascii="Arial" w:hAnsi="Arial" w:cs="Arial"/>
          <w:color w:val="000000"/>
        </w:rPr>
        <w:t>ó</w:t>
      </w:r>
      <w:bookmarkEnd w:id="1"/>
      <w:r>
        <w:rPr>
          <w:rFonts w:ascii="Arial" w:hAnsi="Arial" w:cs="Arial"/>
          <w:color w:val="000000"/>
        </w:rPr>
        <w:t>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si </w:t>
      </w:r>
      <w:proofErr w:type="gramEnd"/>
      <w:r>
        <w:rPr>
          <w:rFonts w:ascii="Arial" w:hAnsi="Arial" w:cs="Arial"/>
          <w:color w:val="000000"/>
        </w:rPr>
        <w:t xml:space="preserve">impone per 3-1 su Il Bisonte Firenze, grazie ad una strepitosa prova della ceca </w:t>
      </w:r>
      <w:proofErr w:type="spellStart"/>
      <w:r>
        <w:rPr>
          <w:rFonts w:ascii="Arial" w:hAnsi="Arial" w:cs="Arial"/>
          <w:color w:val="000000"/>
        </w:rPr>
        <w:t>Mlejnkova</w:t>
      </w:r>
      <w:proofErr w:type="spellEnd"/>
      <w:r>
        <w:rPr>
          <w:rFonts w:ascii="Arial" w:hAnsi="Arial" w:cs="Arial"/>
          <w:color w:val="000000"/>
        </w:rPr>
        <w:t xml:space="preserve"> (19 punti a referto). Primo set che si r</w:t>
      </w:r>
      <w:r>
        <w:rPr>
          <w:rFonts w:ascii="Arial" w:hAnsi="Arial" w:cs="Arial"/>
          <w:color w:val="000000"/>
        </w:rPr>
        <w:t xml:space="preserve">isolve solo dopo mezz’ora di gioco, con i </w:t>
      </w:r>
      <w:proofErr w:type="gramStart"/>
      <w:r>
        <w:rPr>
          <w:rFonts w:ascii="Arial" w:hAnsi="Arial" w:cs="Arial"/>
          <w:color w:val="000000"/>
        </w:rPr>
        <w:t>28</w:t>
      </w:r>
      <w:proofErr w:type="gramEnd"/>
      <w:r>
        <w:rPr>
          <w:rFonts w:ascii="Arial" w:hAnsi="Arial" w:cs="Arial"/>
          <w:color w:val="000000"/>
        </w:rPr>
        <w:t xml:space="preserve"> punti a 26 a favore della squadra polacca, capace di imporsi con maggiore facilità al secondo. Riscossa fiorentina nel terzo set, vinto per </w:t>
      </w:r>
      <w:proofErr w:type="gramStart"/>
      <w:r>
        <w:rPr>
          <w:rFonts w:ascii="Arial" w:hAnsi="Arial" w:cs="Arial"/>
          <w:color w:val="000000"/>
        </w:rPr>
        <w:t>25</w:t>
      </w:r>
      <w:proofErr w:type="gramEnd"/>
      <w:r>
        <w:rPr>
          <w:rFonts w:ascii="Arial" w:hAnsi="Arial" w:cs="Arial"/>
          <w:color w:val="000000"/>
        </w:rPr>
        <w:t xml:space="preserve"> a 21 (ottima la prova della francese </w:t>
      </w:r>
      <w:proofErr w:type="spellStart"/>
      <w:r>
        <w:rPr>
          <w:rFonts w:ascii="Arial" w:hAnsi="Arial" w:cs="Arial"/>
          <w:color w:val="000000"/>
        </w:rPr>
        <w:t>Bauer</w:t>
      </w:r>
      <w:proofErr w:type="spellEnd"/>
      <w:r>
        <w:rPr>
          <w:rFonts w:ascii="Arial" w:hAnsi="Arial" w:cs="Arial"/>
          <w:color w:val="000000"/>
        </w:rPr>
        <w:t>). Medesimo risultato nell</w:t>
      </w:r>
      <w:r>
        <w:rPr>
          <w:rFonts w:ascii="Arial" w:hAnsi="Arial" w:cs="Arial"/>
          <w:color w:val="000000"/>
        </w:rPr>
        <w:t xml:space="preserve">a quarta frazione, ma a formazioni opposte: quanto basta per la vittoria del </w:t>
      </w:r>
      <w:proofErr w:type="spellStart"/>
      <w:r>
        <w:rPr>
          <w:rFonts w:ascii="Arial" w:hAnsi="Arial" w:cs="Arial"/>
          <w:color w:val="000000"/>
        </w:rPr>
        <w:t>Rzeszów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gramStart"/>
      <w:r>
        <w:rPr>
          <w:rFonts w:ascii="Arial" w:hAnsi="Arial" w:cs="Arial"/>
          <w:color w:val="000000"/>
        </w:rPr>
        <w:t>coach</w:t>
      </w:r>
      <w:proofErr w:type="gramEnd"/>
      <w:r>
        <w:rPr>
          <w:rFonts w:ascii="Arial" w:hAnsi="Arial" w:cs="Arial"/>
          <w:color w:val="000000"/>
        </w:rPr>
        <w:t xml:space="preserve"> Stephane </w:t>
      </w:r>
      <w:proofErr w:type="spellStart"/>
      <w:r>
        <w:rPr>
          <w:rFonts w:ascii="Arial" w:hAnsi="Arial" w:cs="Arial"/>
          <w:color w:val="000000"/>
        </w:rPr>
        <w:t>Antiga</w:t>
      </w:r>
      <w:proofErr w:type="spellEnd"/>
      <w:r>
        <w:rPr>
          <w:rFonts w:ascii="Arial" w:hAnsi="Arial" w:cs="Arial"/>
          <w:color w:val="000000"/>
        </w:rPr>
        <w:t xml:space="preserve">. La squadra polacca disputerà comunque la finale </w:t>
      </w: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 xml:space="preserve"> e 4 posto alle 15,30 </w:t>
      </w:r>
      <w:proofErr w:type="spellStart"/>
      <w:r>
        <w:rPr>
          <w:rFonts w:ascii="Arial" w:hAnsi="Arial" w:cs="Arial"/>
          <w:color w:val="000000"/>
        </w:rPr>
        <w:t>perche</w:t>
      </w:r>
      <w:proofErr w:type="spellEnd"/>
      <w:r>
        <w:rPr>
          <w:rFonts w:ascii="Arial" w:hAnsi="Arial" w:cs="Arial"/>
          <w:color w:val="000000"/>
        </w:rPr>
        <w:t xml:space="preserve"> per l’orario del volo deve partire da Imola entro le 17,30. In finale per il 1° e 2° ci sarà il Bisonte Firenze del tecnico locale (è originario di Medicina) Giovanni Caprara.</w:t>
      </w:r>
      <w:bookmarkStart w:id="2" w:name="_GoBack"/>
      <w:bookmarkEnd w:id="2"/>
    </w:p>
    <w:p w14:paraId="63112861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24470AD9" w14:textId="77777777" w:rsidR="00AF2DCE" w:rsidRDefault="00AF2DCE">
      <w:pPr>
        <w:jc w:val="both"/>
        <w:rPr>
          <w:rFonts w:ascii="Arial" w:hAnsi="Arial" w:cs="Arial"/>
          <w:color w:val="000000"/>
        </w:rPr>
      </w:pPr>
    </w:p>
    <w:p w14:paraId="5477F91A" w14:textId="77777777" w:rsidR="00AF2DCE" w:rsidRDefault="00AF2DCE">
      <w:pPr>
        <w:jc w:val="both"/>
      </w:pPr>
    </w:p>
    <w:sectPr w:rsidR="00AF2DCE">
      <w:pgSz w:w="11906" w:h="16838"/>
      <w:pgMar w:top="719" w:right="746" w:bottom="540" w:left="540" w:header="0" w:footer="0" w:gutter="0"/>
      <w:cols w:num="2" w:space="720" w:equalWidth="0">
        <w:col w:w="2160" w:space="674"/>
        <w:col w:w="7785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CE"/>
    <w:rsid w:val="0059571C"/>
    <w:rsid w:val="00A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EF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jc w:val="center"/>
      <w:outlineLvl w:val="0"/>
    </w:pPr>
    <w:rPr>
      <w:b/>
      <w:bCs/>
      <w:sz w:val="30"/>
    </w:rPr>
  </w:style>
  <w:style w:type="paragraph" w:customStyle="1" w:styleId="Heading2">
    <w:name w:val="Heading 2"/>
    <w:basedOn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customStyle="1" w:styleId="Heading4">
    <w:name w:val="Heading 4"/>
    <w:basedOn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customStyle="1" w:styleId="Heading5">
    <w:name w:val="Heading 5"/>
    <w:basedOn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customStyle="1" w:styleId="Heading6">
    <w:name w:val="Heading 6"/>
    <w:basedOn w:val="Normale"/>
    <w:qFormat/>
    <w:pPr>
      <w:keepNext/>
      <w:outlineLvl w:val="5"/>
    </w:pPr>
    <w:rPr>
      <w:rFonts w:ascii="Arial" w:hAnsi="Arial" w:cs="Arial"/>
      <w:b/>
      <w:bCs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styleId="Enfasigrassetto">
    <w:name w:val="Strong"/>
    <w:qFormat/>
    <w:rsid w:val="00755BCA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E936C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Cs/>
      <w:sz w:val="16"/>
      <w:szCs w:val="16"/>
    </w:rPr>
  </w:style>
  <w:style w:type="character" w:customStyle="1" w:styleId="ListLabel11">
    <w:name w:val="ListLabel 11"/>
    <w:qFormat/>
    <w:rPr>
      <w:rFonts w:ascii="Arial" w:hAnsi="Arial" w:cs="Arial"/>
      <w:bCs/>
      <w:sz w:val="16"/>
      <w:szCs w:val="16"/>
    </w:rPr>
  </w:style>
  <w:style w:type="character" w:customStyle="1" w:styleId="ListLabel12">
    <w:name w:val="ListLabel 12"/>
    <w:qFormat/>
    <w:rPr>
      <w:rFonts w:ascii="Arial" w:hAnsi="Arial" w:cs="Arial"/>
      <w:b w:val="0"/>
      <w:i w:val="0"/>
      <w:caps w:val="0"/>
      <w:smallCaps w:val="0"/>
      <w:color w:val="000000"/>
      <w:spacing w:val="0"/>
      <w:lang w:val="it-IT"/>
    </w:rPr>
  </w:style>
  <w:style w:type="character" w:customStyle="1" w:styleId="ListLabel13">
    <w:name w:val="ListLabel 13"/>
    <w:qFormat/>
    <w:rPr>
      <w:rFonts w:ascii="Arial" w:hAnsi="Arial" w:cs="Arial"/>
      <w:bCs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Bloccoditesto">
    <w:name w:val="Block Text"/>
    <w:basedOn w:val="Normale"/>
    <w:qFormat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qFormat/>
    <w:pPr>
      <w:ind w:left="900"/>
      <w:jc w:val="both"/>
    </w:pPr>
    <w:rPr>
      <w:rFonts w:ascii="Garamond" w:hAnsi="Garamond" w:cs="Microsoft Sans Serif"/>
    </w:rPr>
  </w:style>
  <w:style w:type="paragraph" w:styleId="Testofumetto">
    <w:name w:val="Balloon Text"/>
    <w:basedOn w:val="Normale"/>
    <w:semiHidden/>
    <w:qFormat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FE1AA9"/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jc w:val="center"/>
      <w:outlineLvl w:val="0"/>
    </w:pPr>
    <w:rPr>
      <w:b/>
      <w:bCs/>
      <w:sz w:val="30"/>
    </w:rPr>
  </w:style>
  <w:style w:type="paragraph" w:customStyle="1" w:styleId="Heading2">
    <w:name w:val="Heading 2"/>
    <w:basedOn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customStyle="1" w:styleId="Heading4">
    <w:name w:val="Heading 4"/>
    <w:basedOn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customStyle="1" w:styleId="Heading5">
    <w:name w:val="Heading 5"/>
    <w:basedOn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customStyle="1" w:styleId="Heading6">
    <w:name w:val="Heading 6"/>
    <w:basedOn w:val="Normale"/>
    <w:qFormat/>
    <w:pPr>
      <w:keepNext/>
      <w:outlineLvl w:val="5"/>
    </w:pPr>
    <w:rPr>
      <w:rFonts w:ascii="Arial" w:hAnsi="Arial" w:cs="Arial"/>
      <w:b/>
      <w:bCs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styleId="Enfasigrassetto">
    <w:name w:val="Strong"/>
    <w:qFormat/>
    <w:rsid w:val="00755BCA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E936C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Cs/>
      <w:sz w:val="16"/>
      <w:szCs w:val="16"/>
    </w:rPr>
  </w:style>
  <w:style w:type="character" w:customStyle="1" w:styleId="ListLabel11">
    <w:name w:val="ListLabel 11"/>
    <w:qFormat/>
    <w:rPr>
      <w:rFonts w:ascii="Arial" w:hAnsi="Arial" w:cs="Arial"/>
      <w:bCs/>
      <w:sz w:val="16"/>
      <w:szCs w:val="16"/>
    </w:rPr>
  </w:style>
  <w:style w:type="character" w:customStyle="1" w:styleId="ListLabel12">
    <w:name w:val="ListLabel 12"/>
    <w:qFormat/>
    <w:rPr>
      <w:rFonts w:ascii="Arial" w:hAnsi="Arial" w:cs="Arial"/>
      <w:b w:val="0"/>
      <w:i w:val="0"/>
      <w:caps w:val="0"/>
      <w:smallCaps w:val="0"/>
      <w:color w:val="000000"/>
      <w:spacing w:val="0"/>
      <w:lang w:val="it-IT"/>
    </w:rPr>
  </w:style>
  <w:style w:type="character" w:customStyle="1" w:styleId="ListLabel13">
    <w:name w:val="ListLabel 13"/>
    <w:qFormat/>
    <w:rPr>
      <w:rFonts w:ascii="Arial" w:hAnsi="Arial" w:cs="Arial"/>
      <w:bCs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Bloccoditesto">
    <w:name w:val="Block Text"/>
    <w:basedOn w:val="Normale"/>
    <w:qFormat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qFormat/>
    <w:pPr>
      <w:ind w:left="900"/>
      <w:jc w:val="both"/>
    </w:pPr>
    <w:rPr>
      <w:rFonts w:ascii="Garamond" w:hAnsi="Garamond" w:cs="Microsoft Sans Serif"/>
    </w:rPr>
  </w:style>
  <w:style w:type="paragraph" w:styleId="Testofumetto">
    <w:name w:val="Balloon Text"/>
    <w:basedOn w:val="Normale"/>
    <w:semiHidden/>
    <w:qFormat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FE1AA9"/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DIFFUSIONESPORT.IT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245</Words>
  <Characters>1397</Characters>
  <Application>Microsoft Macintosh Word</Application>
  <DocSecurity>0</DocSecurity>
  <Lines>11</Lines>
  <Paragraphs>3</Paragraphs>
  <ScaleCrop>false</ScaleCrop>
  <Company>Computer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dc:description/>
  <cp:lastModifiedBy>Diffusione sport</cp:lastModifiedBy>
  <cp:revision>14</cp:revision>
  <cp:lastPrinted>2019-09-02T09:09:00Z</cp:lastPrinted>
  <dcterms:created xsi:type="dcterms:W3CDTF">2019-09-03T12:37:00Z</dcterms:created>
  <dcterms:modified xsi:type="dcterms:W3CDTF">2019-09-13T18:39:00Z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